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8EB" w:rsidRDefault="00A83698">
      <w:r>
        <w:t xml:space="preserve">VPRAŠANJE PONUDNIKA ŠT. </w:t>
      </w:r>
      <w:r w:rsidR="007B3086">
        <w:t>2</w:t>
      </w:r>
      <w:bookmarkStart w:id="0" w:name="_GoBack"/>
      <w:bookmarkEnd w:id="0"/>
    </w:p>
    <w:p w:rsidR="00A83698" w:rsidRDefault="00A83698"/>
    <w:p w:rsidR="00A83698" w:rsidRDefault="00A83698">
      <w:r>
        <w:t xml:space="preserve">Spoštovani! </w:t>
      </w:r>
      <w:r>
        <w:br/>
      </w:r>
      <w:r>
        <w:br/>
        <w:t xml:space="preserve">Zanima nas ali moramo v ponudbi obvezno priložiti dokazila o nekaznovanju za pravne in fizične osebe in dokazilo, da ima na dan, ko je bila ponudba oddana, ponudnik plačane vse prispevke in davke. </w:t>
      </w:r>
      <w:r>
        <w:br/>
      </w:r>
      <w:r>
        <w:br/>
        <w:t xml:space="preserve">Ali je dovolj, da samo izpolnimo, žigosamo in podpišemo OBR-3, saj skladno z zakonom namreč te podatke lahko pridobi naročnik tudi sam? </w:t>
      </w:r>
      <w:r>
        <w:br/>
      </w:r>
      <w:r>
        <w:br/>
        <w:t>Hvala in lep pozdrav.</w:t>
      </w:r>
    </w:p>
    <w:p w:rsidR="00A83698" w:rsidRDefault="00A83698">
      <w:r>
        <w:t xml:space="preserve">ODGOVOR: </w:t>
      </w:r>
    </w:p>
    <w:p w:rsidR="00A83698" w:rsidRDefault="00A83698">
      <w:r>
        <w:t>Spoštovani,</w:t>
      </w:r>
    </w:p>
    <w:p w:rsidR="004A6FC8" w:rsidRDefault="004A6FC8" w:rsidP="004A6FC8">
      <w:r>
        <w:t>za slovenske ponudnike,  zadostujeta izpolnjena in žigosana obrazca OBR-2 in OBR-3.</w:t>
      </w:r>
    </w:p>
    <w:p w:rsidR="004A6FC8" w:rsidRDefault="004A6FC8" w:rsidP="004A6FC8">
      <w:r>
        <w:t>Za tuje ponudnike, poleg izpolnjenega in žigosana obrazca OBR-2 in OBR-3 ponudnik priloži  še</w:t>
      </w:r>
    </w:p>
    <w:p w:rsidR="004A6FC8" w:rsidRDefault="004A6FC8" w:rsidP="004A6FC8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- dokazilo o nekaznovanju pravne in fizične osebe in vse druge osebe, ki so pooblaščene za zastopanje, odločanje ali nadzor nad ponudnikom, ki ga izda  pristojni organ v državi ali pa ponudnik predloži  originalno lastno izjavo,  notarsko overjeno </w:t>
      </w:r>
    </w:p>
    <w:p w:rsidR="004A6FC8" w:rsidRDefault="004A6FC8" w:rsidP="004A6FC8">
      <w:pPr>
        <w:rPr>
          <w:rFonts w:ascii="Calibri" w:hAnsi="Calibri" w:cs="Calibri"/>
        </w:rPr>
      </w:pPr>
      <w:r>
        <w:rPr>
          <w:rFonts w:ascii="Calibri" w:hAnsi="Calibri" w:cs="Calibri"/>
        </w:rPr>
        <w:t>in</w:t>
      </w:r>
    </w:p>
    <w:p w:rsidR="004A6FC8" w:rsidRDefault="004A6FC8" w:rsidP="004A6FC8">
      <w:pPr>
        <w:rPr>
          <w:rFonts w:ascii="Calibri" w:hAnsi="Calibri" w:cs="Calibri"/>
        </w:rPr>
      </w:pPr>
      <w:r>
        <w:rPr>
          <w:rFonts w:ascii="Calibri" w:hAnsi="Calibri" w:cs="Calibri"/>
        </w:rPr>
        <w:t>- dokazilo, da ponudnik nima na dan, ko je bila oddana ponudba, zapadlih, neplačanih obveznosti v zvezi s plačili prispevkov za socialno varnost ali v zvezi s plačili davkov v vrednosti 50 EUR ali več, ki ga izda  pristojni organ v državi ali pa ponudnik predloži originalno lastno izjavo, notarsko overjeno.</w:t>
      </w:r>
    </w:p>
    <w:p w:rsidR="00A83698" w:rsidRDefault="00A83698"/>
    <w:sectPr w:rsidR="00A836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698"/>
    <w:rsid w:val="004A6FC8"/>
    <w:rsid w:val="007B3086"/>
    <w:rsid w:val="00A83698"/>
    <w:rsid w:val="00DA4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Grošelj, Sonja</dc:creator>
  <cp:lastModifiedBy>Grošelj, Sonja</cp:lastModifiedBy>
  <cp:revision>3</cp:revision>
  <dcterms:created xsi:type="dcterms:W3CDTF">2016-04-13T11:01:00Z</dcterms:created>
  <dcterms:modified xsi:type="dcterms:W3CDTF">2016-04-13T11:09:00Z</dcterms:modified>
</cp:coreProperties>
</file>